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BC6" w:rsidRDefault="00DF613D">
      <w:pPr>
        <w:pStyle w:val="Heading1"/>
        <w:tabs>
          <w:tab w:val="left" w:pos="5760"/>
          <w:tab w:val="left" w:pos="9104"/>
        </w:tabs>
      </w:pPr>
      <w:r>
        <w:pict>
          <v:shape id="docshape1" o:spid="_x0000_s1075" style="position:absolute;left:0;text-align:left;margin-left:24pt;margin-top:24pt;width:564.1pt;height:744.15pt;z-index:15730176;mso-position-horizontal-relative:page;mso-position-vertical-relative:page" coordorigin="480,480" coordsize="11282,14883" path="m11762,480r-3,l11691,480r-2,1l11681,484r-26,7l11644,492r-10,3l11607,500r,135l11607,1099r,13644l11607,15205r-464,l1099,15205r-465,l634,14743r,-13644l634,635r465,l11143,635r464,l11607,500r-4,1l11586,503r-6,l11577,503r-39,-23l11451,507r-8,-2l11434,502r-10,-5l11391,485r-54,19l11295,485r-65,27l11208,480r-30,19l11143,484r,-4l10812,521r-71,-36l10470,505r-211,-20l10038,526,9777,486r-141,36l9556,508r-231,24l9134,486r-121,41l8762,486r-160,27l8441,488r-140,13l8089,483r-190,39l7587,488r-220,39l6924,515,6824,494,6653,484r-170,38l6272,484r-282,32l5810,500r-91,20l5519,490r-141,10l5117,488r-30,33l4745,487r-181,18l4233,511r-161,14l3922,484r-241,20l3409,486r-70,39l2977,492r-49,30l2736,491r-220,29l2304,489r-140,41l1903,486r-141,39l1471,488r-151,35l1099,485r,-1l1064,499r-30,-19l1013,512,947,485r-42,20l851,485r-21,9l819,497r-26,10l791,508,704,480r-37,23l661,504r-5,-1l648,502r-18,-3l608,495r-10,-2l561,484r-9,-3l552,480r-69,l480,480r6,7l499,516r-19,30l511,567r-27,66l504,675r-20,54l486,732r3,8l493,750r4,11l501,771r3,10l506,786r1,2l480,875r21,37l503,917r-1,6l501,930r-11,62l480,1028r25,46l480,1099r38,464l482,1659r21,368l482,2314r42,300l482,2968r37,178l505,3269r24,314l482,3842r42,150l482,4346r28,219l484,4769r14,205l480,5261r39,259l485,5943r39,300l512,6843r-21,137l481,7198r39,232l481,7730r33,369l497,8344r20,137l486,8740r11,191l484,9299r34,41l484,9790r19,246l509,10486r13,218l480,10923r21,313l483,11605r40,95l490,12192r30,68l488,12519r30,300l486,13105r42,191l482,13651r40,191l484,14238r36,205l482,14743r1,l505,14768r-25,46l482,14818r19,93l502,14919r1,6l501,14929r-21,38l507,15054r-1,2l504,15062r-11,31l489,15103r-3,7l484,15114r20,54l484,15210r27,66l480,15297r18,30l486,15356r-6,6l483,15362r69,-1l556,15360r42,-11l620,15345r19,-3l648,15341r8,-2l661,15339r4,l667,15340r37,21l791,15335r8,2l808,15341r11,3l840,15353r7,2l851,15357r54,-20l947,15357r66,-27l1034,15361r30,-18l1099,15359r,1l1391,15322r80,38l1732,15339r211,21l2164,15317r271,43l2566,15322r90,14l2887,15310r181,50l3198,15316r252,43l3610,15331r161,27l3912,15344r210,18l4313,15322r312,35l4846,15316r442,13l5388,15352r171,9l5729,15321r222,40l6231,15327r191,17l6513,15324r201,32l6854,15344r262,13l7145,15322r342,37l7668,15339r331,-6l8160,15318r161,43l8552,15340r271,19l8903,15317r351,35l9305,15321r201,33l9727,15323r210,34l10068,15312r271,48l10480,15318r291,40l10922,15320r221,40l11143,15359r35,-16l11208,15361r22,-31l11295,15357r42,-20l11391,15357r4,-2l11402,15353r10,-5l11434,15341r9,-4l11451,15335r87,26l11576,15340r4,-1l11586,15339r7,2l11603,15342r71,14l11691,15361r68,1l11762,15362r-6,-6l11744,15327r18,-30l11731,15276r27,-66l11738,15168r20,-54l11756,15110r-3,-7l11741,15071r-5,-15l11736,15054r26,-87l11741,14929r-1,-4l11741,14911r1,-9l11748,14871r4,-21l11757,14831r2,-7l11760,14818r2,-4l11736,14768r23,-25l11762,14743r-39,-451l11760,14196r-20,-368l11760,13541r-42,-300l11760,12886r-37,-192l11737,12585r-25,-314l11760,12012r-43,-165l11760,11506r-28,-218l11758,11069r-14,-191l11762,10591r-39,-259l11757,9908r-40,-300l11730,9007r21,-137l11761,8638r-39,-232l11761,8119r-32,-368l11745,7505r-20,-124l11756,7108r-11,-191l11758,6562r-35,-41l11759,6057r-19,-246l11734,5360r-15,-218l11761,4937r-20,-328l11759,4240r-40,-95l11753,3653r-31,-68l11755,3325r-31,-300l11757,2738r-43,-191l11760,2192r-41,-191l11758,1605r-37,-205l11760,1099r-1,l11736,1074r26,-46l11760,1024r-18,-84l11740,918r,-4l11762,875r-26,-86l11741,771r8,-21l11756,732r2,-3l11738,675r20,-42l11731,567r31,-21l11744,516r12,-30l11762,480xe" fillcolor="#1f4e79" stroked="f">
            <v:path arrowok="t"/>
            <w10:wrap anchorx="page" anchory="page"/>
          </v:shape>
        </w:pict>
      </w:r>
      <w:r>
        <w:t>Social</w:t>
      </w:r>
      <w:r>
        <w:rPr>
          <w:spacing w:val="-4"/>
        </w:rPr>
        <w:t xml:space="preserve"> </w:t>
      </w:r>
      <w:r>
        <w:t>Studies</w:t>
      </w:r>
      <w:r>
        <w:tab/>
        <w:t>Name: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spacing w:before="6"/>
        <w:rPr>
          <w:b/>
          <w:sz w:val="20"/>
        </w:rPr>
      </w:pPr>
    </w:p>
    <w:p w:rsidR="00B84BC6" w:rsidRDefault="00DF613D">
      <w:pPr>
        <w:pStyle w:val="BodyText"/>
        <w:spacing w:before="1" w:line="276" w:lineRule="auto"/>
        <w:ind w:left="1440" w:right="1434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74" type="#_x0000_t202" style="position:absolute;left:0;text-align:left;margin-left:0;margin-top:-147.3pt;width:612pt;height:145.6pt;z-index:15728640;mso-position-horizontal-relative:page" filled="f" stroked="f">
            <v:textbox inset="0,0,0,0">
              <w:txbxContent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41"/>
                    </w:rPr>
                  </w:pPr>
                </w:p>
                <w:p w:rsidR="00B84BC6" w:rsidRDefault="00DF613D">
                  <w:pPr>
                    <w:pStyle w:val="BodyText"/>
                    <w:spacing w:before="1"/>
                    <w:ind w:left="1440"/>
                  </w:pPr>
                  <w:r>
                    <w:rPr>
                      <w:b/>
                      <w:u w:val="single"/>
                    </w:rPr>
                    <w:t>Directions: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Read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following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complete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related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activities.</w:t>
                  </w:r>
                </w:p>
              </w:txbxContent>
            </v:textbox>
            <w10:wrap anchorx="page"/>
          </v:shape>
        </w:pict>
      </w:r>
      <w:r>
        <w:pict>
          <v:group id="docshapegroup3" o:spid="_x0000_s1071" style="position:absolute;left:0;text-align:left;margin-left:0;margin-top:-147.3pt;width:612pt;height:145.6pt;z-index:15729152;mso-position-horizontal-relative:page" coordorigin=",-2946" coordsize="12240,29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73" type="#_x0000_t75" style="position:absolute;left:1728;top:-2946;width:9252;height:1173">
              <v:imagedata r:id="rId5" o:title=""/>
            </v:shape>
            <v:shape id="docshape5" o:spid="_x0000_s1072" type="#_x0000_t75" style="position:absolute;top:-2228;width:12240;height:2194">
              <v:imagedata r:id="rId6" o:title=""/>
            </v:shape>
            <w10:wrap anchorx="page"/>
          </v:group>
        </w:pict>
      </w:r>
      <w:r>
        <w:pict>
          <v:group id="docshapegroup6" o:spid="_x0000_s1067" style="position:absolute;left:0;text-align:left;margin-left:201.95pt;margin-top:100.8pt;width:348.6pt;height:262.7pt;z-index:15729664;mso-position-horizontal-relative:page" coordorigin="4039,2016" coordsize="6972,5254">
            <v:shape id="docshape7" o:spid="_x0000_s1070" type="#_x0000_t75" alt="http://upload.wikimedia.org/wikipedia/commons/thumb/4/4e/Prise_de_la_Bastille.jpg/800px-Prise_de_la_Bastille.jpg" style="position:absolute;left:4039;top:2015;width:6972;height:5254">
              <v:imagedata r:id="rId7" o:title=""/>
            </v:shape>
            <v:shape id="docshape8" o:spid="_x0000_s1069" type="#_x0000_t75" alt="http://upload.wikimedia.org/wikipedia/commons/thumb/4/4e/Prise_de_la_Bastille.jpg/800px-Prise_de_la_Bastille.jpg" style="position:absolute;left:4125;top:2087;width:6713;height:5009">
              <v:imagedata r:id="rId8" o:title=""/>
            </v:shape>
            <v:rect id="docshape9" o:spid="_x0000_s1068" style="position:absolute;left:4095;top:2057;width:6773;height:5069" filled="f" strokeweight="3pt"/>
            <w10:wrap anchorx="page"/>
          </v:group>
        </w:pict>
      </w:r>
      <w:r>
        <w:t>In the summer of 1789, bread and other foods were scarce all over Paris.</w:t>
      </w:r>
      <w:r>
        <w:rPr>
          <w:spacing w:val="1"/>
        </w:rPr>
        <w:t xml:space="preserve"> </w:t>
      </w:r>
      <w:r>
        <w:t>Talk of revolution filled</w:t>
      </w:r>
      <w:r>
        <w:rPr>
          <w:spacing w:val="-58"/>
        </w:rPr>
        <w:t xml:space="preserve"> </w:t>
      </w:r>
      <w:r>
        <w:t>the air as a financial crisis gripped the country.</w:t>
      </w:r>
      <w:r>
        <w:rPr>
          <w:spacing w:val="1"/>
        </w:rPr>
        <w:t xml:space="preserve"> </w:t>
      </w:r>
      <w:r>
        <w:t>At Versailles, representatives of France’s classes,</w:t>
      </w:r>
      <w:r>
        <w:rPr>
          <w:spacing w:val="1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Estates,</w:t>
      </w:r>
      <w:r>
        <w:rPr>
          <w:spacing w:val="-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meeting</w:t>
      </w:r>
      <w:r>
        <w:rPr>
          <w:spacing w:val="-6"/>
        </w:rPr>
        <w:t xml:space="preserve"> </w:t>
      </w:r>
      <w:r>
        <w:t>since</w:t>
      </w:r>
      <w:r>
        <w:rPr>
          <w:spacing w:val="-9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solutions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economic</w:t>
      </w:r>
      <w:r>
        <w:rPr>
          <w:spacing w:val="-7"/>
        </w:rPr>
        <w:t xml:space="preserve"> </w:t>
      </w:r>
      <w:r>
        <w:t>problems</w:t>
      </w:r>
      <w:r>
        <w:rPr>
          <w:spacing w:val="-5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troubled</w:t>
      </w:r>
      <w:r>
        <w:rPr>
          <w:spacing w:val="-7"/>
        </w:rPr>
        <w:t xml:space="preserve"> </w:t>
      </w:r>
      <w:r>
        <w:t>France.</w:t>
      </w:r>
      <w:r>
        <w:rPr>
          <w:spacing w:val="-6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Paris,</w:t>
      </w:r>
      <w:r>
        <w:rPr>
          <w:spacing w:val="-6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poor</w:t>
      </w:r>
      <w:r>
        <w:rPr>
          <w:spacing w:val="-4"/>
        </w:rPr>
        <w:t xml:space="preserve"> </w:t>
      </w:r>
      <w:r>
        <w:t>citizens</w:t>
      </w:r>
      <w:r>
        <w:rPr>
          <w:spacing w:val="-4"/>
        </w:rPr>
        <w:t xml:space="preserve"> </w:t>
      </w:r>
      <w:r>
        <w:t>focused</w:t>
      </w:r>
      <w:r>
        <w:rPr>
          <w:spacing w:val="-4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anger</w:t>
      </w:r>
      <w:r>
        <w:rPr>
          <w:spacing w:val="-7"/>
        </w:rPr>
        <w:t xml:space="preserve"> </w:t>
      </w:r>
      <w:r>
        <w:t>toward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government</w:t>
      </w:r>
      <w:r>
        <w:rPr>
          <w:spacing w:val="-58"/>
        </w:rPr>
        <w:t xml:space="preserve"> </w:t>
      </w:r>
      <w:r>
        <w:t>on the Bastille, a prison fortress in Paris.</w:t>
      </w:r>
      <w:r>
        <w:rPr>
          <w:spacing w:val="1"/>
        </w:rPr>
        <w:t xml:space="preserve"> </w:t>
      </w:r>
      <w:r>
        <w:t>For many the Bastille symbolized the King’s absolute</w:t>
      </w:r>
      <w:r>
        <w:rPr>
          <w:spacing w:val="1"/>
        </w:rPr>
        <w:t xml:space="preserve"> </w:t>
      </w:r>
      <w:r>
        <w:t>authority.</w:t>
      </w:r>
      <w:r>
        <w:rPr>
          <w:spacing w:val="1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July</w:t>
      </w:r>
      <w:r>
        <w:rPr>
          <w:spacing w:val="10"/>
        </w:rPr>
        <w:t xml:space="preserve"> </w:t>
      </w:r>
      <w:r>
        <w:t>14,</w:t>
      </w:r>
    </w:p>
    <w:p w:rsidR="00B84BC6" w:rsidRDefault="00DF613D">
      <w:pPr>
        <w:pStyle w:val="BodyText"/>
        <w:spacing w:line="276" w:lineRule="auto"/>
        <w:ind w:left="1440" w:right="8408"/>
        <w:jc w:val="both"/>
      </w:pPr>
      <w:r>
        <w:t>1789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Paris</w:t>
      </w:r>
      <w:r>
        <w:rPr>
          <w:spacing w:val="1"/>
        </w:rPr>
        <w:t xml:space="preserve"> </w:t>
      </w:r>
      <w:r>
        <w:t>mob</w:t>
      </w:r>
      <w:r>
        <w:rPr>
          <w:spacing w:val="1"/>
        </w:rPr>
        <w:t xml:space="preserve"> </w:t>
      </w:r>
      <w:r>
        <w:t>stormed</w:t>
      </w:r>
      <w:r>
        <w:rPr>
          <w:spacing w:val="1"/>
        </w:rPr>
        <w:t xml:space="preserve"> </w:t>
      </w:r>
      <w:r>
        <w:t>the Bastille,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quantities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arms</w:t>
      </w:r>
      <w:r>
        <w:rPr>
          <w:spacing w:val="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ammunition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-58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the fortress.</w:t>
      </w:r>
      <w:r>
        <w:rPr>
          <w:spacing w:val="1"/>
        </w:rPr>
        <w:t xml:space="preserve"> </w:t>
      </w:r>
      <w:r>
        <w:t>Also, they</w:t>
      </w:r>
      <w:r>
        <w:rPr>
          <w:spacing w:val="1"/>
        </w:rPr>
        <w:t xml:space="preserve"> </w:t>
      </w:r>
      <w:r>
        <w:t>hoped to free prisoners</w:t>
      </w:r>
      <w:r>
        <w:rPr>
          <w:spacing w:val="1"/>
        </w:rPr>
        <w:t xml:space="preserve"> </w:t>
      </w:r>
      <w:r>
        <w:t>at the Bastille, as it was</w:t>
      </w:r>
      <w:r>
        <w:rPr>
          <w:spacing w:val="1"/>
        </w:rPr>
        <w:t xml:space="preserve"> </w:t>
      </w:r>
      <w:r>
        <w:t>traditionally a fortress in</w:t>
      </w:r>
      <w:r>
        <w:rPr>
          <w:spacing w:val="-58"/>
        </w:rPr>
        <w:t xml:space="preserve"> </w:t>
      </w:r>
      <w:r>
        <w:t>which political prisoners</w:t>
      </w:r>
      <w:r>
        <w:rPr>
          <w:spacing w:val="-58"/>
        </w:rPr>
        <w:t xml:space="preserve"> </w:t>
      </w:r>
      <w:r>
        <w:t>were held.</w:t>
      </w:r>
      <w:r>
        <w:rPr>
          <w:spacing w:val="1"/>
        </w:rPr>
        <w:t xml:space="preserve"> </w:t>
      </w:r>
      <w:r>
        <w:t>However, 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time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attack</w:t>
      </w:r>
      <w:r>
        <w:rPr>
          <w:spacing w:val="-1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Bastille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nearly</w:t>
      </w:r>
      <w:r>
        <w:rPr>
          <w:spacing w:val="-13"/>
        </w:rPr>
        <w:t xml:space="preserve"> </w:t>
      </w:r>
      <w:r>
        <w:t>empty</w:t>
      </w:r>
      <w:r>
        <w:rPr>
          <w:spacing w:val="-57"/>
        </w:rPr>
        <w:t xml:space="preserve"> </w:t>
      </w:r>
      <w:r>
        <w:t>of prisoners with only 7</w:t>
      </w:r>
      <w:r>
        <w:rPr>
          <w:spacing w:val="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held.</w:t>
      </w:r>
    </w:p>
    <w:p w:rsidR="00B84BC6" w:rsidRDefault="00DF613D">
      <w:pPr>
        <w:pStyle w:val="BodyText"/>
        <w:spacing w:before="201" w:line="276" w:lineRule="auto"/>
        <w:ind w:left="1440" w:right="1435"/>
        <w:jc w:val="both"/>
      </w:pPr>
      <w:r>
        <w:t xml:space="preserve">The Bastille was defended by 82 </w:t>
      </w:r>
      <w:proofErr w:type="spellStart"/>
      <w:r>
        <w:rPr>
          <w:i/>
        </w:rPr>
        <w:t>Invalides</w:t>
      </w:r>
      <w:proofErr w:type="spellEnd"/>
      <w:r>
        <w:rPr>
          <w:i/>
        </w:rPr>
        <w:t xml:space="preserve"> </w:t>
      </w:r>
      <w:r>
        <w:t>(soldiers who had been injured and could no longer</w:t>
      </w:r>
      <w:r>
        <w:rPr>
          <w:spacing w:val="1"/>
        </w:rPr>
        <w:t xml:space="preserve"> </w:t>
      </w:r>
      <w:r>
        <w:t>fight in the field) and 32 Grenadiers.</w:t>
      </w:r>
      <w:r>
        <w:rPr>
          <w:spacing w:val="1"/>
        </w:rPr>
        <w:t xml:space="preserve"> </w:t>
      </w:r>
      <w:r>
        <w:t xml:space="preserve">The commander at the time was Bernard-Rene de </w:t>
      </w:r>
      <w:proofErr w:type="spellStart"/>
      <w:r>
        <w:t>Launay</w:t>
      </w:r>
      <w:proofErr w:type="spellEnd"/>
      <w:r>
        <w:t>.</w:t>
      </w:r>
      <w:r>
        <w:rPr>
          <w:spacing w:val="1"/>
        </w:rPr>
        <w:t xml:space="preserve"> </w:t>
      </w:r>
      <w:r>
        <w:t>The crowd of Parisians numbered a</w:t>
      </w:r>
      <w:r>
        <w:t>round one thousand and demanded the surrender of the</w:t>
      </w:r>
      <w:r>
        <w:rPr>
          <w:spacing w:val="1"/>
        </w:rPr>
        <w:t xml:space="preserve"> </w:t>
      </w:r>
      <w:r>
        <w:t>Bastille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ammunition</w:t>
      </w:r>
      <w:r>
        <w:rPr>
          <w:spacing w:val="1"/>
        </w:rPr>
        <w:t xml:space="preserve"> </w:t>
      </w:r>
      <w:r>
        <w:t>within.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mob</w:t>
      </w:r>
      <w:r>
        <w:rPr>
          <w:spacing w:val="1"/>
        </w:rPr>
        <w:t xml:space="preserve"> </w:t>
      </w:r>
      <w:r>
        <w:t>grew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undefended</w:t>
      </w:r>
    </w:p>
    <w:p w:rsidR="00B84BC6" w:rsidRDefault="00B84BC6">
      <w:pPr>
        <w:spacing w:line="276" w:lineRule="auto"/>
        <w:jc w:val="both"/>
        <w:sectPr w:rsidR="00B84BC6">
          <w:type w:val="continuous"/>
          <w:pgSz w:w="12240" w:h="15840"/>
          <w:pgMar w:top="1360" w:right="0" w:bottom="280" w:left="0" w:header="720" w:footer="720" w:gutter="0"/>
          <w:cols w:space="720"/>
        </w:sectPr>
      </w:pPr>
    </w:p>
    <w:p w:rsidR="00B84BC6" w:rsidRDefault="00DF613D">
      <w:pPr>
        <w:pStyle w:val="BodyText"/>
        <w:spacing w:before="77" w:line="276" w:lineRule="auto"/>
        <w:ind w:left="1263" w:right="1433"/>
        <w:jc w:val="right"/>
      </w:pPr>
      <w:r>
        <w:lastRenderedPageBreak/>
        <w:pict>
          <v:group id="docshapegroup10" o:spid="_x0000_s1063" style="position:absolute;left:0;text-align:left;margin-left:72.95pt;margin-top:78.7pt;width:97pt;height:124.7pt;z-index:-15826432;mso-position-horizontal-relative:page" coordorigin="1459,1574" coordsize="1940,2494">
            <v:shape id="docshape11" o:spid="_x0000_s1066" type="#_x0000_t75" alt="http://upload.wikimedia.org/wikipedia/commons/thumb/5/56/Le_Marquis_de_Launay.png/640px-Le_Marquis_de_Launay.png" style="position:absolute;left:1459;top:1574;width:1940;height:2494">
              <v:imagedata r:id="rId9" o:title=""/>
            </v:shape>
            <v:shape id="docshape12" o:spid="_x0000_s1065" type="#_x0000_t75" alt="http://upload.wikimedia.org/wikipedia/commons/thumb/5/56/Le_Marquis_de_Launay.png/640px-Le_Marquis_de_Launay.png" style="position:absolute;left:1545;top:1646;width:1680;height:2249">
              <v:imagedata r:id="rId10" o:title=""/>
            </v:shape>
            <v:rect id="docshape13" o:spid="_x0000_s1064" style="position:absolute;left:1515;top:1616;width:1740;height:2309" filled="f" strokeweight="3pt"/>
            <w10:wrap anchorx="page"/>
          </v:group>
        </w:pict>
      </w:r>
      <w:r>
        <w:pict>
          <v:shape id="docshape14" o:spid="_x0000_s1062" style="position:absolute;left:0;text-align:left;margin-left:24pt;margin-top:24pt;width:564.1pt;height:744.15pt;z-index:-15825920;mso-position-horizontal-relative:page;mso-position-vertical-relative:page" coordorigin="480,480" coordsize="11282,14883" path="m11762,480r-3,l11691,480r-2,1l11681,484r-26,7l11644,492r-10,3l11607,500r,135l11607,1099r,13644l11607,15205r-464,l1099,15205r-465,l634,14743r,-13644l634,635r465,l11143,635r464,l11607,500r-4,1l11586,503r-6,l11577,503r-39,-23l11451,507r-8,-2l11434,502r-10,-5l11391,485r-54,19l11295,485r-65,27l11208,480r-30,19l11143,484r,-4l10812,521r-71,-36l10470,505r-211,-20l10038,526,9777,486r-141,36l9556,508r-231,24l9134,486r-121,41l8762,486r-160,27l8441,488r-140,13l8089,483r-190,39l7587,488r-220,39l6924,515,6824,494,6653,484r-170,38l6272,484r-282,32l5810,500r-91,20l5519,490r-141,10l5117,488r-30,33l4745,487r-181,18l4233,511r-161,14l3922,484r-241,20l3409,486r-70,39l2977,492r-49,30l2736,491r-220,29l2304,489r-140,41l1903,486r-141,39l1471,488r-151,35l1099,485r,-1l1064,499r-30,-19l1013,512,947,485r-42,20l851,485r-21,9l819,497r-26,10l791,508,704,480r-37,23l661,504r-5,-1l648,502r-18,-3l608,495r-10,-2l561,484r-9,-3l552,480r-69,l480,480r6,7l499,516r-19,30l511,567r-27,66l504,675r-20,54l486,732r3,8l493,750r4,11l501,771r3,10l506,786r1,2l480,875r21,37l503,917r-1,6l501,930r-11,62l480,1028r25,46l480,1099r38,464l482,1659r21,368l482,2314r42,300l482,2968r37,178l505,3269r24,314l482,3842r42,150l482,4346r28,219l484,4769r14,205l480,5261r39,259l485,5943r39,300l512,6843r-21,137l481,7198r39,232l481,7730r33,369l497,8344r20,137l486,8740r11,191l484,9299r34,41l484,9790r19,246l509,10486r13,218l480,10923r21,313l483,11605r40,95l490,12192r30,68l488,12519r30,300l486,13105r42,191l482,13651r40,191l484,14238r36,205l482,14743r1,l505,14768r-25,46l482,14818r19,93l502,14919r1,6l501,14929r-21,38l507,15054r-1,2l504,15062r-11,31l489,15103r-3,7l484,15114r20,54l484,15210r27,66l480,15297r18,30l486,15356r-6,6l483,15362r69,-1l556,15360r42,-11l620,15345r19,-3l648,15341r8,-2l661,15339r4,l667,15340r37,21l791,15335r8,2l808,15341r11,3l840,15353r7,2l851,15357r54,-20l947,15357r66,-27l1034,15361r30,-18l1099,15359r,1l1391,15322r80,38l1732,15339r211,21l2164,15317r271,43l2566,15322r90,14l2887,15310r181,50l3198,15316r252,43l3610,15331r161,27l3912,15344r210,18l4313,15322r312,35l4846,15316r442,13l5388,15352r171,9l5729,15321r222,40l6231,15327r191,17l6513,15324r201,32l6854,15344r262,13l7145,15322r342,37l7668,15339r331,-6l8160,15318r161,43l8552,15340r271,19l8903,15317r351,35l9305,15321r201,33l9727,15323r210,34l10068,15312r271,48l10480,15318r291,40l10922,15320r221,40l11143,15359r35,-16l11208,15361r22,-31l11295,15357r42,-20l11391,15357r4,-2l11402,15353r10,-5l11434,15341r9,-4l11451,15335r87,26l11576,15340r4,-1l11586,15339r7,2l11603,15342r71,14l11691,15361r68,1l11762,15362r-6,-6l11744,15327r18,-30l11731,15276r27,-66l11738,15168r20,-54l11756,15110r-3,-7l11741,15071r-5,-15l11736,15054r26,-87l11741,14929r-1,-4l11741,14911r1,-9l11748,14871r4,-21l11757,14831r2,-7l11760,14818r2,-4l11736,14768r23,-25l11762,14743r-39,-451l11760,14196r-20,-368l11760,13541r-42,-300l11760,12886r-37,-192l11737,12585r-25,-314l11760,12012r-43,-165l11760,11506r-28,-218l11758,11069r-14,-191l11762,10591r-39,-259l11757,9908r-40,-300l11730,9007r21,-137l11761,8638r-39,-232l11761,8119r-32,-368l11745,7505r-20,-124l11756,7108r-11,-191l11758,6562r-35,-41l11759,6057r-19,-246l11734,5360r-15,-218l11761,4937r-20,-328l11759,4240r-40,-95l11753,3653r-31,-68l11755,3325r-31,-300l11757,2738r-43,-191l11760,2192r-41,-191l11758,1605r-37,-205l11760,1099r-1,l11736,1074r26,-46l11760,1024r-18,-84l11740,918r,-4l11762,875r-26,-86l11741,771r8,-21l11756,732r2,-3l11738,675r20,-42l11731,567r31,-21l11744,516r12,-30l11762,480xe" fillcolor="#1f4e79" stroked="f">
            <v:path arrowok="t"/>
            <w10:wrap anchorx="page" anchory="page"/>
          </v:shape>
        </w:pict>
      </w:r>
      <w:r>
        <w:t>outer drawbridge</w:t>
      </w:r>
      <w:r>
        <w:rPr>
          <w:spacing w:val="1"/>
        </w:rPr>
        <w:t xml:space="preserve"> </w:t>
      </w:r>
      <w:r>
        <w:t>offered an</w:t>
      </w:r>
      <w:r>
        <w:rPr>
          <w:spacing w:val="2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crowd</w:t>
      </w:r>
      <w:r>
        <w:rPr>
          <w:spacing w:val="1"/>
        </w:rPr>
        <w:t xml:space="preserve"> </w:t>
      </w:r>
      <w:r>
        <w:t>to enter</w:t>
      </w:r>
      <w:r>
        <w:rPr>
          <w:spacing w:val="1"/>
        </w:rPr>
        <w:t xml:space="preserve"> </w:t>
      </w:r>
      <w:r>
        <w:t>the courtyard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Bastille.</w:t>
      </w:r>
      <w:r>
        <w:rPr>
          <w:spacing w:val="6"/>
        </w:rPr>
        <w:t xml:space="preserve"> </w:t>
      </w:r>
      <w:r>
        <w:t>De</w:t>
      </w:r>
      <w:r>
        <w:rPr>
          <w:spacing w:val="-58"/>
        </w:rPr>
        <w:t xml:space="preserve"> </w:t>
      </w:r>
      <w:proofErr w:type="spellStart"/>
      <w:r>
        <w:t>Launay</w:t>
      </w:r>
      <w:proofErr w:type="spellEnd"/>
      <w:r>
        <w:rPr>
          <w:spacing w:val="-7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surrender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Bastille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troops</w:t>
      </w:r>
      <w:r>
        <w:rPr>
          <w:spacing w:val="-6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allowed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leave</w:t>
      </w:r>
      <w:r>
        <w:rPr>
          <w:spacing w:val="-6"/>
        </w:rPr>
        <w:t xml:space="preserve"> </w:t>
      </w:r>
      <w:r>
        <w:t>unharmed,</w:t>
      </w:r>
      <w:r>
        <w:rPr>
          <w:spacing w:val="-57"/>
        </w:rPr>
        <w:t xml:space="preserve"> </w:t>
      </w:r>
      <w:r>
        <w:t>but the crowd replied,</w:t>
      </w:r>
      <w:r>
        <w:rPr>
          <w:spacing w:val="1"/>
        </w:rPr>
        <w:t xml:space="preserve"> </w:t>
      </w:r>
      <w:r>
        <w:t>“No</w:t>
      </w:r>
      <w:r>
        <w:rPr>
          <w:spacing w:val="1"/>
        </w:rPr>
        <w:t xml:space="preserve"> </w:t>
      </w:r>
      <w:r>
        <w:t>surrender!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the bridge!”</w:t>
      </w:r>
      <w:r>
        <w:rPr>
          <w:spacing w:val="1"/>
        </w:rPr>
        <w:t xml:space="preserve"> </w:t>
      </w:r>
      <w:r>
        <w:t>Realizing that his</w:t>
      </w:r>
      <w:r>
        <w:rPr>
          <w:spacing w:val="1"/>
        </w:rPr>
        <w:t xml:space="preserve"> </w:t>
      </w:r>
      <w:r>
        <w:t>troops</w:t>
      </w:r>
      <w:r>
        <w:rPr>
          <w:spacing w:val="1"/>
        </w:rPr>
        <w:t xml:space="preserve"> </w:t>
      </w:r>
      <w:r>
        <w:t>could not</w:t>
      </w:r>
      <w:r>
        <w:rPr>
          <w:spacing w:val="-58"/>
        </w:rPr>
        <w:t xml:space="preserve"> </w:t>
      </w:r>
      <w:r>
        <w:t xml:space="preserve">defend the Bastille de </w:t>
      </w:r>
      <w:proofErr w:type="spellStart"/>
      <w:r>
        <w:t>Launay</w:t>
      </w:r>
      <w:proofErr w:type="spellEnd"/>
      <w:r>
        <w:t xml:space="preserve"> order the second drawbridge lowe</w:t>
      </w:r>
      <w:r>
        <w:t>red.</w:t>
      </w:r>
      <w:r>
        <w:rPr>
          <w:spacing w:val="1"/>
        </w:rPr>
        <w:t xml:space="preserve"> </w:t>
      </w:r>
      <w:r>
        <w:t>The mob swarmed into the</w:t>
      </w:r>
      <w:r>
        <w:rPr>
          <w:spacing w:val="-58"/>
        </w:rPr>
        <w:t xml:space="preserve"> </w:t>
      </w:r>
      <w:r>
        <w:t>inner</w:t>
      </w:r>
      <w:r>
        <w:rPr>
          <w:spacing w:val="-14"/>
        </w:rPr>
        <w:t xml:space="preserve"> </w:t>
      </w:r>
      <w:r>
        <w:t>courtyard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Bastille</w:t>
      </w:r>
      <w:r>
        <w:rPr>
          <w:spacing w:val="-13"/>
        </w:rPr>
        <w:t xml:space="preserve"> </w:t>
      </w:r>
      <w:r>
        <w:t>armed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axes.</w:t>
      </w:r>
      <w:r>
        <w:rPr>
          <w:spacing w:val="3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crowd</w:t>
      </w:r>
      <w:r>
        <w:rPr>
          <w:spacing w:val="-13"/>
        </w:rPr>
        <w:t xml:space="preserve"> </w:t>
      </w:r>
      <w:r>
        <w:t>ran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prison</w:t>
      </w:r>
    </w:p>
    <w:p w:rsidR="00B84BC6" w:rsidRDefault="00DF613D">
      <w:pPr>
        <w:pStyle w:val="BodyText"/>
        <w:spacing w:before="1"/>
        <w:ind w:left="3614"/>
        <w:jc w:val="both"/>
      </w:pPr>
      <w:r>
        <w:t>cells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freed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7 inmates.</w:t>
      </w:r>
    </w:p>
    <w:p w:rsidR="00B84BC6" w:rsidRDefault="00DF613D">
      <w:pPr>
        <w:pStyle w:val="BodyText"/>
        <w:spacing w:before="245" w:line="276" w:lineRule="auto"/>
        <w:ind w:left="3614" w:right="1434"/>
        <w:jc w:val="both"/>
      </w:pPr>
      <w:r>
        <w:t xml:space="preserve">De </w:t>
      </w:r>
      <w:proofErr w:type="spellStart"/>
      <w:r>
        <w:t>Launay</w:t>
      </w:r>
      <w:proofErr w:type="spellEnd"/>
      <w:r>
        <w:t xml:space="preserve"> was grabbed and dragged through the streets by the crazed</w:t>
      </w:r>
      <w:r>
        <w:rPr>
          <w:spacing w:val="1"/>
        </w:rPr>
        <w:t xml:space="preserve"> </w:t>
      </w:r>
      <w:r>
        <w:t>mob.</w:t>
      </w:r>
      <w:r>
        <w:rPr>
          <w:spacing w:val="1"/>
        </w:rPr>
        <w:t xml:space="preserve"> </w:t>
      </w:r>
      <w:r>
        <w:t>He was horribly beaten by the mob and eventually beheaded.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head was then fixed on a pike and carried through the streets.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other guards were killed as well, while other managed to survive the</w:t>
      </w:r>
      <w:r>
        <w:rPr>
          <w:spacing w:val="1"/>
        </w:rPr>
        <w:t xml:space="preserve"> </w:t>
      </w:r>
      <w:r>
        <w:t>incident.</w:t>
      </w:r>
    </w:p>
    <w:p w:rsidR="00B84BC6" w:rsidRDefault="00DF613D">
      <w:pPr>
        <w:pStyle w:val="BodyText"/>
        <w:spacing w:before="199" w:line="276" w:lineRule="auto"/>
        <w:ind w:left="1440" w:right="1436"/>
        <w:jc w:val="both"/>
      </w:pPr>
      <w:r>
        <w:t>To the common people in Paris, the Bastille</w:t>
      </w:r>
      <w:r>
        <w:t xml:space="preserve"> symbolized the tyranny of the absolute monarchy in</w:t>
      </w:r>
      <w:r>
        <w:rPr>
          <w:spacing w:val="1"/>
        </w:rPr>
        <w:t xml:space="preserve"> </w:t>
      </w:r>
      <w:r>
        <w:t>France.</w:t>
      </w:r>
      <w:r>
        <w:rPr>
          <w:spacing w:val="1"/>
        </w:rPr>
        <w:t xml:space="preserve"> </w:t>
      </w:r>
      <w:r>
        <w:t xml:space="preserve">The fall of the Bastille </w:t>
      </w:r>
      <w:proofErr w:type="spellStart"/>
      <w:r>
        <w:t>signalled</w:t>
      </w:r>
      <w:proofErr w:type="spellEnd"/>
      <w:r>
        <w:t xml:space="preserve"> the beginning of the French Revolution and the role that</w:t>
      </w:r>
      <w:r>
        <w:rPr>
          <w:spacing w:val="-58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citizens would</w:t>
      </w:r>
      <w:r>
        <w:rPr>
          <w:spacing w:val="-1"/>
        </w:rPr>
        <w:t xml:space="preserve"> </w:t>
      </w:r>
      <w:r>
        <w:t>play 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revolution.</w:t>
      </w:r>
    </w:p>
    <w:p w:rsidR="00B84BC6" w:rsidRDefault="00DF613D">
      <w:pPr>
        <w:pStyle w:val="BodyText"/>
        <w:spacing w:before="200" w:line="276" w:lineRule="auto"/>
        <w:ind w:left="1440" w:right="1433"/>
        <w:jc w:val="both"/>
      </w:pPr>
      <w:r>
        <w:t>In the diary of Louis XVI for the da</w:t>
      </w:r>
      <w:r>
        <w:t>y of the storming of the Bastille, July 14 1789, he only wrote</w:t>
      </w:r>
      <w:r>
        <w:rPr>
          <w:spacing w:val="1"/>
        </w:rPr>
        <w:t xml:space="preserve"> </w:t>
      </w:r>
      <w:r>
        <w:t>“nothing”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 a reference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 day</w:t>
      </w:r>
      <w:r>
        <w:rPr>
          <w:spacing w:val="1"/>
        </w:rPr>
        <w:t xml:space="preserve"> </w:t>
      </w:r>
      <w:r>
        <w:t>of hunting.</w:t>
      </w:r>
    </w:p>
    <w:p w:rsidR="00B84BC6" w:rsidRDefault="00B84BC6">
      <w:pPr>
        <w:pStyle w:val="BodyText"/>
        <w:rPr>
          <w:sz w:val="20"/>
        </w:rPr>
      </w:pPr>
    </w:p>
    <w:p w:rsidR="00B84BC6" w:rsidRDefault="00DF613D">
      <w:pPr>
        <w:pStyle w:val="BodyText"/>
        <w:spacing w:before="4"/>
        <w:rPr>
          <w:sz w:val="16"/>
        </w:rPr>
      </w:pPr>
      <w:r>
        <w:pict>
          <v:group id="docshapegroup15" o:spid="_x0000_s1058" style="position:absolute;margin-left:65.4pt;margin-top:12.05pt;width:481pt;height:309.85pt;z-index:-15726592;mso-wrap-distance-left:0;mso-wrap-distance-right:0;mso-position-horizontal-relative:page" coordorigin="1308,241" coordsize="9620,6197">
            <v:shape id="docshape16" o:spid="_x0000_s1061" type="#_x0000_t75" alt="http://upload.wikimedia.org/wikipedia/commons/thumb/6/60/Storming_the_bastille_4_-_2.jpg/1280px-Storming_the_bastille_4_-_2.jpg" style="position:absolute;left:1308;top:240;width:9620;height:6197">
              <v:imagedata r:id="rId11" o:title=""/>
            </v:shape>
            <v:shape id="docshape17" o:spid="_x0000_s1060" type="#_x0000_t75" alt="http://upload.wikimedia.org/wikipedia/commons/thumb/6/60/Storming_the_bastille_4_-_2.jpg/1280px-Storming_the_bastille_4_-_2.jpg" style="position:absolute;left:1394;top:312;width:9360;height:5952">
              <v:imagedata r:id="rId12" o:title=""/>
            </v:shape>
            <v:rect id="docshape18" o:spid="_x0000_s1059" style="position:absolute;left:1364;top:282;width:9420;height:6012" filled="f" strokeweight="3pt"/>
            <w10:wrap type="topAndBottom" anchorx="page"/>
          </v:group>
        </w:pict>
      </w:r>
    </w:p>
    <w:p w:rsidR="00B84BC6" w:rsidRDefault="00B84BC6">
      <w:pPr>
        <w:rPr>
          <w:sz w:val="16"/>
        </w:rPr>
        <w:sectPr w:rsidR="00B84BC6">
          <w:pgSz w:w="12240" w:h="15840"/>
          <w:pgMar w:top="1360" w:right="0" w:bottom="280" w:left="0" w:header="720" w:footer="720" w:gutter="0"/>
          <w:cols w:space="720"/>
        </w:sectPr>
      </w:pPr>
    </w:p>
    <w:p w:rsidR="00B84BC6" w:rsidRDefault="00DF613D">
      <w:pPr>
        <w:pStyle w:val="Heading1"/>
        <w:tabs>
          <w:tab w:val="left" w:pos="5760"/>
          <w:tab w:val="left" w:pos="9104"/>
        </w:tabs>
      </w:pPr>
      <w:r>
        <w:lastRenderedPageBreak/>
        <w:pict>
          <v:shape id="docshape19" o:spid="_x0000_s1057" style="position:absolute;left:0;text-align:left;margin-left:24pt;margin-top:24pt;width:564.1pt;height:744.15pt;z-index:15733248;mso-position-horizontal-relative:page;mso-position-vertical-relative:page" coordorigin="480,480" coordsize="11282,14883" path="m11762,480r-3,l11691,480r-2,1l11681,484r-26,7l11644,492r-10,3l11607,500r,135l11607,1099r,13644l11607,15205r-464,l1099,15205r-465,l634,14743r,-13644l634,635r465,l11143,635r464,l11607,500r-4,1l11586,503r-6,l11577,503r-39,-23l11451,507r-8,-2l11434,502r-10,-5l11391,485r-54,19l11295,485r-65,27l11208,480r-30,19l11143,484r,-4l10812,521r-71,-36l10470,505r-211,-20l10038,526,9777,486r-141,36l9556,508r-231,24l9134,486r-121,41l8762,486r-160,27l8441,488r-140,13l8089,483r-190,39l7587,488r-220,39l6924,515,6824,494,6653,484r-170,38l6272,484r-282,32l5810,500r-91,20l5519,490r-141,10l5117,488r-30,33l4745,487r-181,18l4233,511r-161,14l3922,484r-241,20l3409,486r-70,39l2977,492r-49,30l2736,491r-220,29l2304,489r-140,41l1903,486r-141,39l1471,488r-151,35l1099,485r,-1l1064,499r-30,-19l1013,512,947,485r-42,20l851,485r-21,9l819,497r-26,10l791,508,704,480r-37,23l661,504r-5,-1l648,502r-18,-3l608,495r-10,-2l561,484r-9,-3l552,480r-69,l480,480r6,7l499,516r-19,30l511,567r-27,66l504,675r-20,54l486,732r3,8l493,750r4,11l501,771r3,10l506,786r1,2l480,875r21,37l503,917r-1,6l501,930r-11,62l480,1028r25,46l480,1099r38,464l482,1659r21,368l482,2314r42,300l482,2968r37,178l505,3269r24,314l482,3842r42,150l482,4346r28,219l484,4769r14,205l480,5261r39,259l485,5943r39,300l512,6843r-21,137l481,7198r39,232l481,7730r33,369l497,8344r20,137l486,8740r11,191l484,9299r34,41l484,9790r19,246l509,10486r13,218l480,10923r21,313l483,11605r40,95l490,12192r30,68l488,12519r30,300l486,13105r42,191l482,13651r40,191l484,14238r36,205l482,14743r1,l505,14768r-25,46l482,14818r19,93l502,14919r1,6l501,14929r-21,38l507,15054r-1,2l504,15062r-11,31l489,15103r-3,7l484,15114r20,54l484,15210r27,66l480,15297r18,30l486,15356r-6,6l483,15362r69,-1l556,15360r42,-11l620,15345r19,-3l648,15341r8,-2l661,15339r4,l667,15340r37,21l791,15335r8,2l808,15341r11,3l840,15353r7,2l851,15357r54,-20l947,15357r66,-27l1034,15361r30,-18l1099,15359r,1l1391,15322r80,38l1732,15339r211,21l2164,15317r271,43l2566,15322r90,14l2887,15310r181,50l3198,15316r252,43l3610,15331r161,27l3912,15344r210,18l4313,15322r312,35l4846,15316r442,13l5388,15352r171,9l5729,15321r222,40l6231,15327r191,17l6513,15324r201,32l6854,15344r262,13l7145,15322r342,37l7668,15339r331,-6l8160,15318r161,43l8552,15340r271,19l8903,15317r351,35l9305,15321r201,33l9727,15323r210,34l10068,15312r271,48l10480,15318r291,40l10922,15320r221,40l11143,15359r35,-16l11208,15361r22,-31l11295,15357r42,-20l11391,15357r4,-2l11402,15353r10,-5l11434,15341r9,-4l11451,15335r87,26l11576,15340r4,-1l11586,15339r7,2l11603,15342r71,14l11691,15361r68,1l11762,15362r-6,-6l11744,15327r18,-30l11731,15276r27,-66l11738,15168r20,-54l11756,15110r-3,-7l11741,15071r-5,-15l11736,15054r26,-87l11741,14929r-1,-4l11741,14911r1,-9l11748,14871r4,-21l11757,14831r2,-7l11760,14818r2,-4l11736,14768r23,-25l11762,14743r-39,-451l11760,14196r-20,-368l11760,13541r-42,-300l11760,12886r-37,-192l11737,12585r-25,-314l11760,12012r-43,-165l11760,11506r-28,-218l11758,11069r-14,-191l11762,10591r-39,-259l11757,9908r-40,-300l11730,9007r21,-137l11761,8638r-39,-232l11761,8119r-32,-368l11745,7505r-20,-124l11756,7108r-11,-191l11758,6562r-35,-41l11759,6057r-19,-246l11734,5360r-15,-218l11761,4937r-20,-328l11759,4240r-40,-95l11753,3653r-31,-68l11755,3325r-31,-300l11757,2738r-43,-191l11760,2192r-41,-191l11758,1605r-37,-205l11760,1099r-1,l11736,1074r26,-46l11760,1024r-18,-84l11740,918r,-4l11762,875r-26,-86l11741,771r8,-21l11756,732r2,-3l11738,675r20,-42l11731,567r31,-21l11744,516r12,-30l11762,480xe" fillcolor="#1f4e79" stroked="f">
            <v:path arrowok="t"/>
            <w10:wrap anchorx="page" anchory="page"/>
          </v:shape>
        </w:pict>
      </w:r>
      <w:r>
        <w:t>Social</w:t>
      </w:r>
      <w:r>
        <w:rPr>
          <w:spacing w:val="-4"/>
        </w:rPr>
        <w:t xml:space="preserve"> </w:t>
      </w:r>
      <w:r>
        <w:t>Studies</w:t>
      </w:r>
      <w:r>
        <w:tab/>
        <w:t xml:space="preserve">Name: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rPr>
          <w:b/>
          <w:sz w:val="20"/>
        </w:rPr>
      </w:pPr>
    </w:p>
    <w:p w:rsidR="00B84BC6" w:rsidRDefault="00B84BC6">
      <w:pPr>
        <w:pStyle w:val="BodyText"/>
        <w:spacing w:before="6"/>
        <w:rPr>
          <w:b/>
          <w:sz w:val="20"/>
        </w:rPr>
      </w:pPr>
    </w:p>
    <w:p w:rsidR="00B84BC6" w:rsidRDefault="00DF613D">
      <w:pPr>
        <w:pStyle w:val="ListParagraph"/>
        <w:numPr>
          <w:ilvl w:val="0"/>
          <w:numId w:val="1"/>
        </w:numPr>
        <w:tabs>
          <w:tab w:val="left" w:pos="2161"/>
        </w:tabs>
        <w:spacing w:before="1" w:line="276" w:lineRule="auto"/>
        <w:ind w:right="1438"/>
      </w:pPr>
      <w:r>
        <w:pict>
          <v:shape id="docshape20" o:spid="_x0000_s1056" type="#_x0000_t202" style="position:absolute;left:0;text-align:left;margin-left:0;margin-top:-147.3pt;width:612pt;height:145.6pt;z-index:15732224;mso-position-horizontal-relative:page" filled="f" stroked="f">
            <v:textbox inset="0,0,0,0">
              <w:txbxContent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28"/>
                    </w:rPr>
                  </w:pPr>
                </w:p>
                <w:p w:rsidR="00B84BC6" w:rsidRDefault="00B84BC6">
                  <w:pPr>
                    <w:pStyle w:val="BodyText"/>
                    <w:rPr>
                      <w:sz w:val="41"/>
                    </w:rPr>
                  </w:pPr>
                </w:p>
                <w:p w:rsidR="00B84BC6" w:rsidRDefault="00DF613D">
                  <w:pPr>
                    <w:spacing w:before="1"/>
                    <w:ind w:left="1440"/>
                  </w:pPr>
                  <w:r>
                    <w:rPr>
                      <w:b/>
                      <w:u w:val="single"/>
                    </w:rPr>
                    <w:t>Directions: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Answer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following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reading.</w:t>
                  </w:r>
                </w:p>
              </w:txbxContent>
            </v:textbox>
            <w10:wrap anchorx="page"/>
          </v:shape>
        </w:pict>
      </w:r>
      <w:r>
        <w:pict>
          <v:group id="docshapegroup21" o:spid="_x0000_s1053" style="position:absolute;left:0;text-align:left;margin-left:0;margin-top:-147.3pt;width:612pt;height:145.6pt;z-index:15732736;mso-position-horizontal-relative:page" coordorigin=",-2946" coordsize="12240,2912">
            <v:shape id="docshape22" o:spid="_x0000_s1055" type="#_x0000_t75" style="position:absolute;left:1728;top:-2946;width:9252;height:1173">
              <v:imagedata r:id="rId5" o:title=""/>
            </v:shape>
            <v:shape id="docshape23" o:spid="_x0000_s1054" type="#_x0000_t75" style="position:absolute;top:-2228;width:12240;height:2194">
              <v:imagedata r:id="rId13" o:title=""/>
            </v:shape>
            <w10:wrap anchorx="page"/>
          </v:group>
        </w:pict>
      </w:r>
      <w:r>
        <w:t>According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reading,</w:t>
      </w:r>
      <w:r>
        <w:rPr>
          <w:spacing w:val="41"/>
        </w:rPr>
        <w:t xml:space="preserve"> </w:t>
      </w:r>
      <w:r>
        <w:t>what</w:t>
      </w:r>
      <w:r>
        <w:rPr>
          <w:spacing w:val="41"/>
        </w:rPr>
        <w:t xml:space="preserve"> </w:t>
      </w:r>
      <w:r>
        <w:t>conditions</w:t>
      </w:r>
      <w:r>
        <w:rPr>
          <w:spacing w:val="42"/>
        </w:rPr>
        <w:t xml:space="preserve"> </w:t>
      </w:r>
      <w:r>
        <w:t>existed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France</w:t>
      </w:r>
      <w:r>
        <w:rPr>
          <w:spacing w:val="42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led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eventual</w:t>
      </w:r>
      <w:r>
        <w:rPr>
          <w:spacing w:val="-58"/>
        </w:rPr>
        <w:t xml:space="preserve"> </w:t>
      </w:r>
      <w:r>
        <w:t>storming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Bastille?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8164"/>
      </w:tblGrid>
      <w:tr w:rsidR="008F6A00" w:rsidTr="008F6A00">
        <w:trPr>
          <w:trHeight w:val="1302"/>
        </w:trPr>
        <w:tc>
          <w:tcPr>
            <w:tcW w:w="8164" w:type="dxa"/>
          </w:tcPr>
          <w:p w:rsidR="008F6A00" w:rsidRDefault="008F6A00" w:rsidP="008F6A00">
            <w:pPr>
              <w:pStyle w:val="ListParagraph"/>
              <w:tabs>
                <w:tab w:val="left" w:pos="2161"/>
              </w:tabs>
              <w:spacing w:before="1" w:line="276" w:lineRule="auto"/>
              <w:ind w:left="0" w:right="1438" w:firstLine="0"/>
            </w:pPr>
          </w:p>
        </w:tc>
      </w:tr>
    </w:tbl>
    <w:p w:rsidR="008F6A00" w:rsidRDefault="008F6A00" w:rsidP="008F6A00">
      <w:pPr>
        <w:pStyle w:val="ListParagraph"/>
        <w:tabs>
          <w:tab w:val="left" w:pos="2161"/>
        </w:tabs>
        <w:spacing w:before="1" w:line="276" w:lineRule="auto"/>
        <w:ind w:right="1438" w:firstLine="0"/>
      </w:pPr>
    </w:p>
    <w:p w:rsidR="00B84BC6" w:rsidRDefault="00DF613D">
      <w:pPr>
        <w:pStyle w:val="ListParagraph"/>
        <w:numPr>
          <w:ilvl w:val="0"/>
          <w:numId w:val="1"/>
        </w:numPr>
        <w:tabs>
          <w:tab w:val="left" w:pos="2161"/>
        </w:tabs>
        <w:ind w:hanging="361"/>
      </w:pPr>
      <w:r>
        <w:t>What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mob</w:t>
      </w:r>
      <w:r>
        <w:rPr>
          <w:spacing w:val="-1"/>
        </w:rPr>
        <w:t xml:space="preserve"> </w:t>
      </w:r>
      <w:r>
        <w:t>seeking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they stormed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Bastille?</w:t>
      </w:r>
      <w:r>
        <w:rPr>
          <w:spacing w:val="56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they hope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achieve?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8164"/>
      </w:tblGrid>
      <w:tr w:rsidR="008F6A00" w:rsidTr="00683F26">
        <w:trPr>
          <w:trHeight w:val="1302"/>
        </w:trPr>
        <w:tc>
          <w:tcPr>
            <w:tcW w:w="8164" w:type="dxa"/>
          </w:tcPr>
          <w:p w:rsidR="008F6A00" w:rsidRDefault="008F6A00" w:rsidP="00683F26">
            <w:pPr>
              <w:pStyle w:val="ListParagraph"/>
              <w:tabs>
                <w:tab w:val="left" w:pos="2161"/>
              </w:tabs>
              <w:spacing w:before="1" w:line="276" w:lineRule="auto"/>
              <w:ind w:left="0" w:right="1438" w:firstLine="0"/>
            </w:pPr>
          </w:p>
        </w:tc>
      </w:tr>
    </w:tbl>
    <w:p w:rsidR="00B84BC6" w:rsidRDefault="00DF613D">
      <w:pPr>
        <w:pStyle w:val="ListParagraph"/>
        <w:numPr>
          <w:ilvl w:val="0"/>
          <w:numId w:val="1"/>
        </w:numPr>
        <w:tabs>
          <w:tab w:val="left" w:pos="2161"/>
        </w:tabs>
        <w:spacing w:before="199"/>
        <w:ind w:hanging="361"/>
      </w:pPr>
      <w:r>
        <w:t>How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mob</w:t>
      </w:r>
      <w:r>
        <w:rPr>
          <w:spacing w:val="-2"/>
        </w:rPr>
        <w:t xml:space="preserve"> </w:t>
      </w:r>
      <w:r>
        <w:t>eventually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Bastille?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8164"/>
      </w:tblGrid>
      <w:tr w:rsidR="008F6A00" w:rsidTr="00683F26">
        <w:trPr>
          <w:trHeight w:val="1302"/>
        </w:trPr>
        <w:tc>
          <w:tcPr>
            <w:tcW w:w="8164" w:type="dxa"/>
          </w:tcPr>
          <w:p w:rsidR="008F6A00" w:rsidRDefault="008F6A00" w:rsidP="00683F26">
            <w:pPr>
              <w:pStyle w:val="ListParagraph"/>
              <w:tabs>
                <w:tab w:val="left" w:pos="2161"/>
              </w:tabs>
              <w:spacing w:before="1" w:line="276" w:lineRule="auto"/>
              <w:ind w:left="0" w:right="1438" w:firstLine="0"/>
            </w:pPr>
          </w:p>
        </w:tc>
      </w:tr>
    </w:tbl>
    <w:p w:rsidR="00B84BC6" w:rsidRDefault="00B84BC6">
      <w:pPr>
        <w:pStyle w:val="BodyText"/>
        <w:spacing w:before="9"/>
        <w:rPr>
          <w:sz w:val="30"/>
        </w:rPr>
      </w:pPr>
    </w:p>
    <w:p w:rsidR="00B84BC6" w:rsidRPr="00DF613D" w:rsidRDefault="00DF613D" w:rsidP="001862F4">
      <w:pPr>
        <w:pStyle w:val="ListParagraph"/>
        <w:numPr>
          <w:ilvl w:val="0"/>
          <w:numId w:val="1"/>
        </w:numPr>
        <w:tabs>
          <w:tab w:val="left" w:pos="2161"/>
        </w:tabs>
        <w:spacing w:line="278" w:lineRule="auto"/>
        <w:ind w:right="1438"/>
        <w:rPr>
          <w:sz w:val="28"/>
        </w:rPr>
      </w:pPr>
      <w:r>
        <w:t>Why</w:t>
      </w:r>
      <w:r w:rsidRPr="008F6A00">
        <w:rPr>
          <w:spacing w:val="17"/>
        </w:rPr>
        <w:t xml:space="preserve"> </w:t>
      </w:r>
      <w:r>
        <w:t>was</w:t>
      </w:r>
      <w:r w:rsidRPr="008F6A00">
        <w:rPr>
          <w:spacing w:val="16"/>
        </w:rPr>
        <w:t xml:space="preserve"> </w:t>
      </w:r>
      <w:r>
        <w:t>the</w:t>
      </w:r>
      <w:r w:rsidRPr="008F6A00">
        <w:rPr>
          <w:spacing w:val="15"/>
        </w:rPr>
        <w:t xml:space="preserve"> </w:t>
      </w:r>
      <w:r>
        <w:t>storming</w:t>
      </w:r>
      <w:r w:rsidRPr="008F6A00">
        <w:rPr>
          <w:spacing w:val="13"/>
        </w:rPr>
        <w:t xml:space="preserve"> </w:t>
      </w:r>
      <w:r>
        <w:t>of</w:t>
      </w:r>
      <w:r w:rsidRPr="008F6A00">
        <w:rPr>
          <w:spacing w:val="17"/>
        </w:rPr>
        <w:t xml:space="preserve"> </w:t>
      </w:r>
      <w:r>
        <w:t>the</w:t>
      </w:r>
      <w:r w:rsidRPr="008F6A00">
        <w:rPr>
          <w:spacing w:val="15"/>
        </w:rPr>
        <w:t xml:space="preserve"> </w:t>
      </w:r>
      <w:r>
        <w:t>Bastille</w:t>
      </w:r>
      <w:r w:rsidRPr="008F6A00">
        <w:rPr>
          <w:spacing w:val="16"/>
        </w:rPr>
        <w:t xml:space="preserve"> </w:t>
      </w:r>
      <w:r>
        <w:t>such</w:t>
      </w:r>
      <w:r w:rsidRPr="008F6A00">
        <w:rPr>
          <w:spacing w:val="16"/>
        </w:rPr>
        <w:t xml:space="preserve"> </w:t>
      </w:r>
      <w:r>
        <w:t>a</w:t>
      </w:r>
      <w:r w:rsidRPr="008F6A00">
        <w:rPr>
          <w:spacing w:val="17"/>
        </w:rPr>
        <w:t xml:space="preserve"> </w:t>
      </w:r>
      <w:r>
        <w:t>significant</w:t>
      </w:r>
      <w:r w:rsidRPr="008F6A00">
        <w:rPr>
          <w:spacing w:val="17"/>
        </w:rPr>
        <w:t xml:space="preserve"> </w:t>
      </w:r>
      <w:r>
        <w:t>event</w:t>
      </w:r>
      <w:r w:rsidRPr="008F6A00">
        <w:rPr>
          <w:spacing w:val="16"/>
        </w:rPr>
        <w:t xml:space="preserve"> </w:t>
      </w:r>
      <w:r>
        <w:t>in</w:t>
      </w:r>
      <w:r w:rsidRPr="008F6A00">
        <w:rPr>
          <w:spacing w:val="15"/>
        </w:rPr>
        <w:t xml:space="preserve"> </w:t>
      </w:r>
      <w:r>
        <w:t>the</w:t>
      </w:r>
      <w:r w:rsidRPr="008F6A00">
        <w:rPr>
          <w:spacing w:val="15"/>
        </w:rPr>
        <w:t xml:space="preserve"> </w:t>
      </w:r>
      <w:r>
        <w:t>French</w:t>
      </w:r>
      <w:r w:rsidRPr="008F6A00">
        <w:rPr>
          <w:spacing w:val="16"/>
        </w:rPr>
        <w:t xml:space="preserve"> </w:t>
      </w:r>
      <w:r>
        <w:t>Revolution?</w:t>
      </w:r>
      <w:r w:rsidRPr="008F6A00">
        <w:rPr>
          <w:spacing w:val="-57"/>
        </w:rPr>
        <w:t xml:space="preserve"> </w:t>
      </w:r>
      <w:r>
        <w:t>Explain.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8164"/>
      </w:tblGrid>
      <w:tr w:rsidR="00DF613D" w:rsidTr="00683F26">
        <w:trPr>
          <w:trHeight w:val="1302"/>
        </w:trPr>
        <w:tc>
          <w:tcPr>
            <w:tcW w:w="8164" w:type="dxa"/>
          </w:tcPr>
          <w:p w:rsidR="00DF613D" w:rsidRDefault="00DF613D" w:rsidP="00683F26">
            <w:pPr>
              <w:pStyle w:val="ListParagraph"/>
              <w:tabs>
                <w:tab w:val="left" w:pos="2161"/>
              </w:tabs>
              <w:spacing w:before="1" w:line="276" w:lineRule="auto"/>
              <w:ind w:left="0" w:right="1438" w:firstLine="0"/>
            </w:pPr>
          </w:p>
        </w:tc>
      </w:tr>
    </w:tbl>
    <w:p w:rsidR="00DF613D" w:rsidRPr="008F6A00" w:rsidRDefault="00DF613D" w:rsidP="00DF613D">
      <w:pPr>
        <w:pStyle w:val="ListParagraph"/>
        <w:tabs>
          <w:tab w:val="left" w:pos="2161"/>
        </w:tabs>
        <w:spacing w:line="278" w:lineRule="auto"/>
        <w:ind w:right="1438" w:firstLine="0"/>
        <w:rPr>
          <w:sz w:val="28"/>
        </w:rPr>
      </w:pPr>
    </w:p>
    <w:p w:rsidR="00B84BC6" w:rsidRDefault="00B84BC6">
      <w:pPr>
        <w:pStyle w:val="BodyText"/>
        <w:rPr>
          <w:sz w:val="28"/>
        </w:rPr>
      </w:pPr>
    </w:p>
    <w:p w:rsidR="00B84BC6" w:rsidRDefault="00B84BC6">
      <w:pPr>
        <w:pStyle w:val="BodyText"/>
        <w:rPr>
          <w:sz w:val="28"/>
        </w:rPr>
      </w:pPr>
    </w:p>
    <w:p w:rsidR="00B84BC6" w:rsidRDefault="00B84BC6">
      <w:pPr>
        <w:pStyle w:val="BodyText"/>
        <w:spacing w:before="10"/>
        <w:rPr>
          <w:sz w:val="23"/>
        </w:rPr>
      </w:pPr>
    </w:p>
    <w:p w:rsidR="00DF613D" w:rsidRDefault="00DF613D" w:rsidP="00DF613D">
      <w:pPr>
        <w:tabs>
          <w:tab w:val="left" w:pos="2161"/>
        </w:tabs>
        <w:spacing w:line="276" w:lineRule="auto"/>
        <w:ind w:right="1440"/>
      </w:pPr>
    </w:p>
    <w:p w:rsidR="00DF613D" w:rsidRDefault="00DF613D" w:rsidP="00DF613D">
      <w:pPr>
        <w:tabs>
          <w:tab w:val="left" w:pos="2161"/>
        </w:tabs>
        <w:spacing w:line="276" w:lineRule="auto"/>
        <w:ind w:right="1440"/>
      </w:pPr>
    </w:p>
    <w:p w:rsidR="00B84BC6" w:rsidRDefault="00DF613D">
      <w:pPr>
        <w:pStyle w:val="ListParagraph"/>
        <w:numPr>
          <w:ilvl w:val="0"/>
          <w:numId w:val="1"/>
        </w:numPr>
        <w:tabs>
          <w:tab w:val="left" w:pos="2161"/>
        </w:tabs>
        <w:spacing w:line="276" w:lineRule="auto"/>
        <w:ind w:right="1440"/>
      </w:pPr>
      <w:r>
        <w:lastRenderedPageBreak/>
        <w:t>W</w:t>
      </w:r>
      <w:r>
        <w:t>hat</w:t>
      </w:r>
      <w:r>
        <w:rPr>
          <w:spacing w:val="10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Louis</w:t>
      </w:r>
      <w:r>
        <w:rPr>
          <w:spacing w:val="9"/>
        </w:rPr>
        <w:t xml:space="preserve"> </w:t>
      </w:r>
      <w:r>
        <w:t>XVI’s</w:t>
      </w:r>
      <w:r>
        <w:rPr>
          <w:spacing w:val="10"/>
        </w:rPr>
        <w:t xml:space="preserve"> </w:t>
      </w:r>
      <w:r>
        <w:t>diary</w:t>
      </w:r>
      <w:r>
        <w:rPr>
          <w:spacing w:val="11"/>
        </w:rPr>
        <w:t xml:space="preserve"> </w:t>
      </w:r>
      <w:r>
        <w:t>entry</w:t>
      </w:r>
      <w:r>
        <w:rPr>
          <w:spacing w:val="9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day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storming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Bastille</w:t>
      </w:r>
      <w:r>
        <w:rPr>
          <w:spacing w:val="9"/>
        </w:rPr>
        <w:t xml:space="preserve"> </w:t>
      </w:r>
      <w:r>
        <w:t>show</w:t>
      </w:r>
      <w:r>
        <w:rPr>
          <w:spacing w:val="9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understanding?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8164"/>
      </w:tblGrid>
      <w:tr w:rsidR="00DF613D" w:rsidTr="00683F26">
        <w:trPr>
          <w:trHeight w:val="1302"/>
        </w:trPr>
        <w:tc>
          <w:tcPr>
            <w:tcW w:w="8164" w:type="dxa"/>
          </w:tcPr>
          <w:p w:rsidR="00DF613D" w:rsidRDefault="00DF613D" w:rsidP="00683F26">
            <w:pPr>
              <w:pStyle w:val="ListParagraph"/>
              <w:tabs>
                <w:tab w:val="left" w:pos="2161"/>
              </w:tabs>
              <w:spacing w:before="1" w:line="276" w:lineRule="auto"/>
              <w:ind w:left="0" w:right="1438" w:firstLine="0"/>
            </w:pPr>
            <w:bookmarkStart w:id="0" w:name="_GoBack"/>
            <w:bookmarkEnd w:id="0"/>
          </w:p>
        </w:tc>
      </w:tr>
    </w:tbl>
    <w:p w:rsidR="00B84BC6" w:rsidRPr="008F6A00" w:rsidRDefault="00DF613D" w:rsidP="00986F0B">
      <w:pPr>
        <w:pStyle w:val="ListParagraph"/>
        <w:numPr>
          <w:ilvl w:val="0"/>
          <w:numId w:val="1"/>
        </w:numPr>
        <w:tabs>
          <w:tab w:val="left" w:pos="2161"/>
        </w:tabs>
        <w:spacing w:before="77" w:line="276" w:lineRule="auto"/>
        <w:ind w:right="1432"/>
        <w:jc w:val="both"/>
        <w:rPr>
          <w:sz w:val="11"/>
        </w:rPr>
      </w:pPr>
      <w:r>
        <w:pict>
          <v:shape id="docshape24" o:spid="_x0000_s1052" style="position:absolute;left:0;text-align:left;margin-left:24pt;margin-top:24pt;width:564.1pt;height:744.15pt;z-index:-15810560;mso-position-horizontal-relative:page;mso-position-vertical-relative:page" coordorigin="480,480" coordsize="11282,14883" path="m11762,480r-3,l11691,480r-2,1l11681,484r-26,7l11644,492r-10,3l11607,500r,135l11607,1099r,13644l11607,15205r-464,l1099,15205r-465,l634,14743r,-13644l634,635r465,l11143,635r464,l11607,500r-4,1l11586,503r-6,l11577,503r-39,-23l11451,507r-8,-2l11434,502r-10,-5l11391,485r-54,19l11295,485r-65,27l11208,480r-30,19l11143,484r,-4l10812,521r-71,-36l10470,505r-211,-20l10038,526,9777,486r-141,36l9556,508r-231,24l9134,486r-121,41l8762,486r-160,27l8441,488r-140,13l8089,483r-190,39l7587,488r-220,39l6924,515,6824,494,6653,484r-170,38l6272,484r-282,32l5810,500r-91,20l5519,490r-141,10l5117,488r-30,33l4745,487r-181,18l4233,511r-161,14l3922,484r-241,20l3409,486r-70,39l2977,492r-49,30l2736,491r-220,29l2304,489r-140,41l1903,486r-141,39l1471,488r-151,35l1099,485r,-1l1064,499r-30,-19l1013,512,947,485r-42,20l851,485r-21,9l819,497r-26,10l791,508,704,480r-37,23l661,504r-5,-1l648,502r-18,-3l608,495r-10,-2l561,484r-9,-3l552,480r-69,l480,480r6,7l499,516r-19,30l511,567r-27,66l504,675r-20,54l486,732r3,8l493,750r4,11l501,771r3,10l506,786r1,2l480,875r21,37l503,917r-1,6l501,930r-11,62l480,1028r25,46l480,1099r38,464l482,1659r21,368l482,2314r42,300l482,2968r37,178l505,3269r24,314l482,3842r42,150l482,4346r28,219l484,4769r14,205l480,5261r39,259l485,5943r39,300l512,6843r-21,137l481,7198r39,232l481,7730r33,369l497,8344r20,137l486,8740r11,191l484,9299r34,41l484,9790r19,246l509,10486r13,218l480,10923r21,313l483,11605r40,95l490,12192r30,68l488,12519r30,300l486,13105r42,191l482,13651r40,191l484,14238r36,205l482,14743r1,l505,14768r-25,46l482,14818r19,93l502,14919r1,6l501,14929r-21,38l507,15054r-1,2l504,15062r-11,31l489,15103r-3,7l484,15114r20,54l484,15210r27,66l480,15297r18,30l486,15356r-6,6l483,15362r69,-1l556,15360r42,-11l620,15345r19,-3l648,15341r8,-2l661,15339r4,l667,15340r37,21l791,15335r8,2l808,15341r11,3l840,15353r7,2l851,15357r54,-20l947,15357r66,-27l1034,15361r30,-18l1099,15359r,1l1391,15322r80,38l1732,15339r211,21l2164,15317r271,43l2566,15322r90,14l2887,15310r181,50l3198,15316r252,43l3610,15331r161,27l3912,15344r210,18l4313,15322r312,35l4846,15316r442,13l5388,15352r171,9l5729,15321r222,40l6231,15327r191,17l6513,15324r201,32l6854,15344r262,13l7145,15322r342,37l7668,15339r331,-6l8160,15318r161,43l8552,15340r271,19l8903,15317r351,35l9305,15321r201,33l9727,15323r210,34l10068,15312r271,48l10480,15318r291,40l10922,15320r221,40l11143,15359r35,-16l11208,15361r22,-31l11295,15357r42,-20l11391,15357r4,-2l11402,15353r10,-5l11434,15341r9,-4l11451,15335r87,26l11576,15340r4,-1l11586,15339r7,2l11603,15342r71,14l11691,15361r68,1l11762,15362r-6,-6l11744,15327r18,-30l11731,15276r27,-66l11738,15168r20,-54l11756,15110r-3,-7l11741,15071r-5,-15l11736,15054r26,-87l11741,14929r-1,-4l11741,14911r1,-9l11748,14871r4,-21l11757,14831r2,-7l11760,14818r2,-4l11736,14768r23,-25l11762,14743r-39,-451l11760,14196r-20,-368l11760,13541r-42,-300l11760,12886r-37,-192l11737,12585r-25,-314l11760,12012r-43,-165l11760,11506r-28,-218l11758,11069r-14,-191l11762,10591r-39,-259l11757,9908r-40,-300l11730,9007r21,-137l11761,8638r-39,-232l11761,8119r-32,-368l11745,7505r-20,-124l11756,7108r-11,-191l11758,6562r-35,-41l11759,6057r-19,-246l11734,5360r-15,-218l11761,4937r-20,-328l11759,4240r-40,-95l11753,3653r-31,-68l11755,3325r-31,-300l11757,2738r-43,-191l11760,2192r-41,-191l11758,1605r-37,-205l11760,1099r-1,l11736,1074r26,-46l11760,1024r-18,-84l11740,918r,-4l11762,875r-26,-86l11741,771r8,-21l11756,732r2,-3l11738,675r20,-42l11731,567r31,-21l11744,516r12,-30l11762,480xe" fillcolor="#1f4e79" stroked="f">
            <v:path arrowok="t"/>
            <w10:wrap anchorx="page" anchory="page"/>
          </v:shape>
        </w:pict>
      </w:r>
      <w:r>
        <w:t>Imagine</w:t>
      </w:r>
      <w:r w:rsidRPr="008F6A00">
        <w:rPr>
          <w:spacing w:val="-4"/>
        </w:rPr>
        <w:t xml:space="preserve"> </w:t>
      </w:r>
      <w:r>
        <w:t>that</w:t>
      </w:r>
      <w:r w:rsidRPr="008F6A00">
        <w:rPr>
          <w:spacing w:val="-4"/>
        </w:rPr>
        <w:t xml:space="preserve"> </w:t>
      </w:r>
      <w:r>
        <w:t>you</w:t>
      </w:r>
      <w:r w:rsidRPr="008F6A00">
        <w:rPr>
          <w:spacing w:val="-3"/>
        </w:rPr>
        <w:t xml:space="preserve"> </w:t>
      </w:r>
      <w:r>
        <w:t>were</w:t>
      </w:r>
      <w:r w:rsidRPr="008F6A00">
        <w:rPr>
          <w:spacing w:val="-3"/>
        </w:rPr>
        <w:t xml:space="preserve"> </w:t>
      </w:r>
      <w:r>
        <w:t>one</w:t>
      </w:r>
      <w:r w:rsidRPr="008F6A00">
        <w:rPr>
          <w:spacing w:val="-3"/>
        </w:rPr>
        <w:t xml:space="preserve"> </w:t>
      </w:r>
      <w:r>
        <w:t>of</w:t>
      </w:r>
      <w:r w:rsidRPr="008F6A00">
        <w:rPr>
          <w:spacing w:val="-3"/>
        </w:rPr>
        <w:t xml:space="preserve"> </w:t>
      </w:r>
      <w:r>
        <w:t>the</w:t>
      </w:r>
      <w:r w:rsidRPr="008F6A00">
        <w:rPr>
          <w:spacing w:val="-4"/>
        </w:rPr>
        <w:t xml:space="preserve"> </w:t>
      </w:r>
      <w:r>
        <w:t>revolutionaries</w:t>
      </w:r>
      <w:r w:rsidRPr="008F6A00">
        <w:rPr>
          <w:spacing w:val="-3"/>
        </w:rPr>
        <w:t xml:space="preserve"> </w:t>
      </w:r>
      <w:r>
        <w:t>that</w:t>
      </w:r>
      <w:r w:rsidRPr="008F6A00">
        <w:rPr>
          <w:spacing w:val="-4"/>
        </w:rPr>
        <w:t xml:space="preserve"> </w:t>
      </w:r>
      <w:r>
        <w:t>stormed</w:t>
      </w:r>
      <w:r w:rsidRPr="008F6A00">
        <w:rPr>
          <w:spacing w:val="-4"/>
        </w:rPr>
        <w:t xml:space="preserve"> </w:t>
      </w:r>
      <w:r>
        <w:t>the</w:t>
      </w:r>
      <w:r w:rsidRPr="008F6A00">
        <w:rPr>
          <w:spacing w:val="-4"/>
        </w:rPr>
        <w:t xml:space="preserve"> </w:t>
      </w:r>
      <w:r>
        <w:t>Bastille in</w:t>
      </w:r>
      <w:r w:rsidRPr="008F6A00">
        <w:rPr>
          <w:spacing w:val="-4"/>
        </w:rPr>
        <w:t xml:space="preserve"> </w:t>
      </w:r>
      <w:r>
        <w:t>July</w:t>
      </w:r>
      <w:r w:rsidRPr="008F6A00">
        <w:rPr>
          <w:spacing w:val="-3"/>
        </w:rPr>
        <w:t xml:space="preserve"> </w:t>
      </w:r>
      <w:r>
        <w:t>of</w:t>
      </w:r>
      <w:r w:rsidRPr="008F6A00">
        <w:rPr>
          <w:spacing w:val="-2"/>
        </w:rPr>
        <w:t xml:space="preserve"> </w:t>
      </w:r>
      <w:r>
        <w:t>1789.</w:t>
      </w:r>
      <w:r w:rsidRPr="008F6A00">
        <w:rPr>
          <w:spacing w:val="-58"/>
        </w:rPr>
        <w:t xml:space="preserve"> </w:t>
      </w:r>
      <w:r>
        <w:t>Write</w:t>
      </w:r>
      <w:r w:rsidRPr="008F6A00">
        <w:rPr>
          <w:spacing w:val="-9"/>
        </w:rPr>
        <w:t xml:space="preserve"> </w:t>
      </w:r>
      <w:r>
        <w:t>a</w:t>
      </w:r>
      <w:r w:rsidRPr="008F6A00">
        <w:rPr>
          <w:spacing w:val="-7"/>
        </w:rPr>
        <w:t xml:space="preserve"> </w:t>
      </w:r>
      <w:r>
        <w:t>journal</w:t>
      </w:r>
      <w:r w:rsidRPr="008F6A00">
        <w:rPr>
          <w:spacing w:val="-8"/>
        </w:rPr>
        <w:t xml:space="preserve"> </w:t>
      </w:r>
      <w:r>
        <w:t>entry</w:t>
      </w:r>
      <w:r w:rsidRPr="008F6A00">
        <w:rPr>
          <w:spacing w:val="-7"/>
        </w:rPr>
        <w:t xml:space="preserve"> </w:t>
      </w:r>
      <w:r>
        <w:t>expressing</w:t>
      </w:r>
      <w:r w:rsidRPr="008F6A00">
        <w:rPr>
          <w:spacing w:val="-9"/>
        </w:rPr>
        <w:t xml:space="preserve"> </w:t>
      </w:r>
      <w:r>
        <w:t>your</w:t>
      </w:r>
      <w:r w:rsidRPr="008F6A00">
        <w:rPr>
          <w:spacing w:val="-8"/>
        </w:rPr>
        <w:t xml:space="preserve"> </w:t>
      </w:r>
      <w:r>
        <w:t>feelings</w:t>
      </w:r>
      <w:r w:rsidRPr="008F6A00">
        <w:rPr>
          <w:spacing w:val="-8"/>
        </w:rPr>
        <w:t xml:space="preserve"> </w:t>
      </w:r>
      <w:r>
        <w:t>and</w:t>
      </w:r>
      <w:r w:rsidRPr="008F6A00">
        <w:rPr>
          <w:spacing w:val="-11"/>
        </w:rPr>
        <w:t xml:space="preserve"> </w:t>
      </w:r>
      <w:r>
        <w:t>opinions</w:t>
      </w:r>
      <w:r w:rsidRPr="008F6A00">
        <w:rPr>
          <w:spacing w:val="-9"/>
        </w:rPr>
        <w:t xml:space="preserve"> </w:t>
      </w:r>
      <w:r>
        <w:t>of</w:t>
      </w:r>
      <w:r w:rsidRPr="008F6A00">
        <w:rPr>
          <w:spacing w:val="-8"/>
        </w:rPr>
        <w:t xml:space="preserve"> </w:t>
      </w:r>
      <w:r>
        <w:t>the</w:t>
      </w:r>
      <w:r w:rsidRPr="008F6A00">
        <w:rPr>
          <w:spacing w:val="-9"/>
        </w:rPr>
        <w:t xml:space="preserve"> </w:t>
      </w:r>
      <w:r>
        <w:t>event.</w:t>
      </w:r>
      <w:r w:rsidRPr="008F6A00">
        <w:rPr>
          <w:spacing w:val="44"/>
        </w:rPr>
        <w:t xml:space="preserve"> </w:t>
      </w:r>
      <w:r>
        <w:t>(Did</w:t>
      </w:r>
      <w:r w:rsidRPr="008F6A00">
        <w:rPr>
          <w:spacing w:val="-9"/>
        </w:rPr>
        <w:t xml:space="preserve"> </w:t>
      </w:r>
      <w:r>
        <w:t>the</w:t>
      </w:r>
      <w:r w:rsidRPr="008F6A00">
        <w:rPr>
          <w:spacing w:val="-9"/>
        </w:rPr>
        <w:t xml:space="preserve"> </w:t>
      </w:r>
      <w:r>
        <w:t>violence</w:t>
      </w:r>
      <w:r w:rsidRPr="008F6A00">
        <w:rPr>
          <w:spacing w:val="-58"/>
        </w:rPr>
        <w:t xml:space="preserve"> </w:t>
      </w:r>
      <w:r>
        <w:t>go</w:t>
      </w:r>
      <w:r w:rsidRPr="008F6A00">
        <w:rPr>
          <w:spacing w:val="-8"/>
        </w:rPr>
        <w:t xml:space="preserve"> </w:t>
      </w:r>
      <w:r>
        <w:t>too</w:t>
      </w:r>
      <w:r w:rsidRPr="008F6A00">
        <w:rPr>
          <w:spacing w:val="-10"/>
        </w:rPr>
        <w:t xml:space="preserve"> </w:t>
      </w:r>
      <w:r>
        <w:t>far?</w:t>
      </w:r>
      <w:r w:rsidRPr="008F6A00">
        <w:rPr>
          <w:spacing w:val="43"/>
        </w:rPr>
        <w:t xml:space="preserve"> </w:t>
      </w:r>
      <w:r>
        <w:t>How</w:t>
      </w:r>
      <w:r w:rsidRPr="008F6A00">
        <w:rPr>
          <w:spacing w:val="-9"/>
        </w:rPr>
        <w:t xml:space="preserve"> </w:t>
      </w:r>
      <w:r>
        <w:t>did</w:t>
      </w:r>
      <w:r w:rsidRPr="008F6A00">
        <w:rPr>
          <w:spacing w:val="-8"/>
        </w:rPr>
        <w:t xml:space="preserve"> </w:t>
      </w:r>
      <w:r>
        <w:t>you</w:t>
      </w:r>
      <w:r w:rsidRPr="008F6A00">
        <w:rPr>
          <w:spacing w:val="-10"/>
        </w:rPr>
        <w:t xml:space="preserve"> </w:t>
      </w:r>
      <w:r>
        <w:t>feel</w:t>
      </w:r>
      <w:r w:rsidRPr="008F6A00">
        <w:rPr>
          <w:spacing w:val="-9"/>
        </w:rPr>
        <w:t xml:space="preserve"> </w:t>
      </w:r>
      <w:r>
        <w:t>about</w:t>
      </w:r>
      <w:r w:rsidRPr="008F6A00">
        <w:rPr>
          <w:spacing w:val="-10"/>
        </w:rPr>
        <w:t xml:space="preserve"> </w:t>
      </w:r>
      <w:r>
        <w:t>the</w:t>
      </w:r>
      <w:r w:rsidRPr="008F6A00">
        <w:rPr>
          <w:spacing w:val="-9"/>
        </w:rPr>
        <w:t xml:space="preserve"> </w:t>
      </w:r>
      <w:r>
        <w:t>actions</w:t>
      </w:r>
      <w:r w:rsidRPr="008F6A00">
        <w:rPr>
          <w:spacing w:val="-10"/>
        </w:rPr>
        <w:t xml:space="preserve"> </w:t>
      </w:r>
      <w:r>
        <w:t>of</w:t>
      </w:r>
      <w:r w:rsidRPr="008F6A00">
        <w:rPr>
          <w:spacing w:val="-10"/>
        </w:rPr>
        <w:t xml:space="preserve"> </w:t>
      </w:r>
      <w:r>
        <w:t>the</w:t>
      </w:r>
      <w:r w:rsidRPr="008F6A00">
        <w:rPr>
          <w:spacing w:val="-8"/>
        </w:rPr>
        <w:t xml:space="preserve"> </w:t>
      </w:r>
      <w:r>
        <w:t>mob?</w:t>
      </w:r>
      <w:r w:rsidRPr="008F6A00">
        <w:rPr>
          <w:spacing w:val="44"/>
        </w:rPr>
        <w:t xml:space="preserve"> </w:t>
      </w:r>
      <w:r>
        <w:t>Is</w:t>
      </w:r>
      <w:r w:rsidRPr="008F6A00">
        <w:rPr>
          <w:spacing w:val="-8"/>
        </w:rPr>
        <w:t xml:space="preserve"> </w:t>
      </w:r>
      <w:r>
        <w:t>violence</w:t>
      </w:r>
      <w:r w:rsidRPr="008F6A00">
        <w:rPr>
          <w:spacing w:val="-8"/>
        </w:rPr>
        <w:t xml:space="preserve"> </w:t>
      </w:r>
      <w:r>
        <w:t>necessary</w:t>
      </w:r>
      <w:r w:rsidRPr="008F6A00">
        <w:rPr>
          <w:spacing w:val="-8"/>
        </w:rPr>
        <w:t xml:space="preserve"> </w:t>
      </w:r>
      <w:r>
        <w:t>to</w:t>
      </w:r>
      <w:r w:rsidRPr="008F6A00">
        <w:rPr>
          <w:spacing w:val="-8"/>
        </w:rPr>
        <w:t xml:space="preserve"> </w:t>
      </w:r>
      <w:r>
        <w:t>bring</w:t>
      </w:r>
      <w:r w:rsidRPr="008F6A00">
        <w:rPr>
          <w:spacing w:val="-58"/>
        </w:rPr>
        <w:t xml:space="preserve"> </w:t>
      </w:r>
      <w:r>
        <w:t>about</w:t>
      </w:r>
      <w:r w:rsidRPr="008F6A00">
        <w:rPr>
          <w:spacing w:val="-2"/>
        </w:rPr>
        <w:t xml:space="preserve"> </w:t>
      </w:r>
      <w:r>
        <w:t>change?)</w:t>
      </w:r>
      <w:r w:rsidRPr="008F6A00">
        <w:rPr>
          <w:spacing w:val="57"/>
        </w:rPr>
        <w:t xml:space="preserve"> </w:t>
      </w:r>
      <w:r>
        <w:t>Explain</w:t>
      </w:r>
      <w:r w:rsidRPr="008F6A00">
        <w:rPr>
          <w:spacing w:val="-3"/>
        </w:rPr>
        <w:t xml:space="preserve"> </w:t>
      </w:r>
      <w:r>
        <w:t>your</w:t>
      </w:r>
      <w:r w:rsidRPr="008F6A00">
        <w:rPr>
          <w:spacing w:val="-1"/>
        </w:rPr>
        <w:t xml:space="preserve"> </w:t>
      </w:r>
      <w:r>
        <w:t>ideas using</w:t>
      </w:r>
      <w:r w:rsidRPr="008F6A00">
        <w:rPr>
          <w:spacing w:val="-1"/>
        </w:rPr>
        <w:t xml:space="preserve"> </w:t>
      </w:r>
      <w:r>
        <w:t>specific</w:t>
      </w:r>
      <w:r w:rsidRPr="008F6A00">
        <w:rPr>
          <w:spacing w:val="-1"/>
        </w:rPr>
        <w:t xml:space="preserve"> </w:t>
      </w:r>
      <w:r>
        <w:t>historical</w:t>
      </w:r>
      <w:r w:rsidRPr="008F6A00">
        <w:rPr>
          <w:spacing w:val="-2"/>
        </w:rPr>
        <w:t xml:space="preserve"> </w:t>
      </w:r>
      <w:r>
        <w:t>references.</w:t>
      </w:r>
      <w:r>
        <w:pict>
          <v:shape id="docshape50" o:spid="_x0000_s1026" style="position:absolute;left:0;text-align:left;margin-left:1in;margin-top:8.5pt;width:466.1pt;height:.1pt;z-index:-15710720;mso-wrap-distance-left:0;mso-wrap-distance-right:0;mso-position-horizontal-relative:page;mso-position-vertical-relative:text" coordorigin="1440,170" coordsize="9322,0" path="m1440,170r9322,e" filled="f" strokeweight=".28775mm">
            <v:path arrowok="t"/>
            <w10:wrap type="topAndBottom" anchorx="page"/>
          </v:shape>
        </w:pict>
      </w:r>
    </w:p>
    <w:p w:rsidR="008F6A00" w:rsidRPr="008F6A00" w:rsidRDefault="008F6A00" w:rsidP="008F6A00">
      <w:pPr>
        <w:pStyle w:val="ListParagraph"/>
        <w:rPr>
          <w:sz w:val="11"/>
        </w:rPr>
      </w:pPr>
    </w:p>
    <w:tbl>
      <w:tblPr>
        <w:tblStyle w:val="TableGrid"/>
        <w:tblpPr w:leftFromText="180" w:rightFromText="180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9243"/>
      </w:tblGrid>
      <w:tr w:rsidR="008F6A00" w:rsidTr="00DF613D">
        <w:trPr>
          <w:trHeight w:val="9131"/>
        </w:trPr>
        <w:tc>
          <w:tcPr>
            <w:tcW w:w="9243" w:type="dxa"/>
          </w:tcPr>
          <w:p w:rsidR="008F6A00" w:rsidRDefault="008F6A00" w:rsidP="008F6A00">
            <w:pPr>
              <w:pStyle w:val="ListParagraph"/>
              <w:tabs>
                <w:tab w:val="left" w:pos="2161"/>
              </w:tabs>
              <w:spacing w:before="77" w:line="276" w:lineRule="auto"/>
              <w:ind w:left="0" w:right="1432" w:firstLine="0"/>
              <w:jc w:val="both"/>
              <w:rPr>
                <w:sz w:val="11"/>
              </w:rPr>
            </w:pPr>
          </w:p>
        </w:tc>
      </w:tr>
    </w:tbl>
    <w:p w:rsidR="008F6A00" w:rsidRPr="008F6A00" w:rsidRDefault="008F6A00" w:rsidP="008F6A00">
      <w:pPr>
        <w:pStyle w:val="ListParagraph"/>
        <w:tabs>
          <w:tab w:val="left" w:pos="2161"/>
        </w:tabs>
        <w:spacing w:before="77" w:line="276" w:lineRule="auto"/>
        <w:ind w:right="1432" w:firstLine="0"/>
        <w:jc w:val="both"/>
        <w:rPr>
          <w:sz w:val="11"/>
        </w:rPr>
      </w:pPr>
    </w:p>
    <w:sectPr w:rsidR="008F6A00" w:rsidRPr="008F6A00">
      <w:pgSz w:w="12240" w:h="15840"/>
      <w:pgMar w:top="13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31280"/>
    <w:multiLevelType w:val="hybridMultilevel"/>
    <w:tmpl w:val="F1DAEB22"/>
    <w:lvl w:ilvl="0" w:tplc="3BDCFB6A">
      <w:start w:val="1"/>
      <w:numFmt w:val="decimal"/>
      <w:lvlText w:val="%1."/>
      <w:lvlJc w:val="left"/>
      <w:pPr>
        <w:ind w:left="2160" w:hanging="360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7F047FE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2" w:tplc="410E2798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3" w:tplc="80B2A84C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4" w:tplc="EBB62ED4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5" w:tplc="C2B6389C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35F44B20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7" w:tplc="918E8782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  <w:lvl w:ilvl="8" w:tplc="EC70491C">
      <w:numFmt w:val="bullet"/>
      <w:lvlText w:val="•"/>
      <w:lvlJc w:val="left"/>
      <w:pPr>
        <w:ind w:left="1022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4BC6"/>
    <w:rsid w:val="008F6A00"/>
    <w:rsid w:val="00B84BC6"/>
    <w:rsid w:val="00DF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4465B23B"/>
  <w15:docId w15:val="{A0FF4D61-C332-4627-B817-7CC8FA0A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7"/>
      <w:ind w:right="252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160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F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Millar</dc:creator>
  <cp:lastModifiedBy>SEAN  MCCORMICK</cp:lastModifiedBy>
  <cp:revision>2</cp:revision>
  <dcterms:created xsi:type="dcterms:W3CDTF">2021-08-24T13:01:00Z</dcterms:created>
  <dcterms:modified xsi:type="dcterms:W3CDTF">2021-08-24T13:19:00Z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2021-08-24T00:00:00Z</vt:filetime>
  </property>
</Properties>
</file>